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52857" w14:textId="36796CA5" w:rsidR="008B3157" w:rsidRPr="008B3157" w:rsidRDefault="008B3157" w:rsidP="008B3157">
      <w:pPr>
        <w:rPr>
          <w:rFonts w:ascii="Century Gothic" w:hAnsi="Century Gothic"/>
          <w:b/>
          <w:sz w:val="26"/>
          <w:szCs w:val="26"/>
        </w:rPr>
      </w:pPr>
    </w:p>
    <w:p w14:paraId="344214BC" w14:textId="052E7F19" w:rsidR="008B3157" w:rsidRPr="008B3157" w:rsidRDefault="008B3157" w:rsidP="008B3157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</w:rPr>
      </w:pPr>
      <w:r w:rsidRPr="008B3157">
        <w:rPr>
          <w:rFonts w:ascii="Century Gothic" w:eastAsia="Times New Roman" w:hAnsi="Century Gothic" w:cs="Times New Roman"/>
        </w:rPr>
        <w:t>SELECTION PROCESS for CHAIR HOLDERS of</w:t>
      </w:r>
    </w:p>
    <w:p w14:paraId="66224A6F" w14:textId="63CE9BED" w:rsidR="008B3157" w:rsidRPr="008B3157" w:rsidRDefault="008B3157" w:rsidP="008B3157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</w:rPr>
      </w:pPr>
      <w:r w:rsidRPr="008B3157">
        <w:rPr>
          <w:rFonts w:ascii="Century Gothic" w:eastAsia="Times New Roman" w:hAnsi="Century Gothic" w:cs="Times New Roman"/>
          <w:b/>
          <w:bCs/>
        </w:rPr>
        <w:t>The BR. ANDREW GONZALEZ FSC (BAG) Distinguished Professorial Chair in Linguistics and Language Education</w:t>
      </w:r>
      <w:r w:rsidRPr="008B3157">
        <w:rPr>
          <w:rFonts w:ascii="Century Gothic" w:eastAsia="Times New Roman" w:hAnsi="Century Gothic" w:cs="Times New Roman"/>
          <w:b/>
          <w:bCs/>
          <w:position w:val="6"/>
          <w:sz w:val="16"/>
          <w:szCs w:val="16"/>
        </w:rPr>
        <w:t>1</w:t>
      </w:r>
      <w:r w:rsidRPr="008B3157">
        <w:rPr>
          <w:rFonts w:ascii="Century Gothic" w:eastAsia="Times New Roman" w:hAnsi="Century Gothic" w:cs="Times New Roman"/>
          <w:b/>
          <w:bCs/>
          <w:position w:val="6"/>
          <w:sz w:val="16"/>
          <w:szCs w:val="16"/>
        </w:rPr>
        <w:br/>
      </w:r>
      <w:r w:rsidRPr="008B3157">
        <w:rPr>
          <w:rFonts w:ascii="Century Gothic" w:eastAsia="Times New Roman" w:hAnsi="Century Gothic" w:cs="Times New Roman"/>
        </w:rPr>
        <w:t>(Preferably on the last week of February)</w:t>
      </w:r>
    </w:p>
    <w:p w14:paraId="4C8E71DE" w14:textId="77777777" w:rsidR="008B3157" w:rsidRPr="008B3157" w:rsidRDefault="008B3157" w:rsidP="008B3157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A. The Chair Holder: </w:t>
      </w:r>
    </w:p>
    <w:p w14:paraId="6ACE4718" w14:textId="5897803C" w:rsidR="008B3157" w:rsidRPr="008B3157" w:rsidRDefault="008B3157" w:rsidP="00EF7996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must have made a significant contribution to research in </w:t>
      </w:r>
      <w:r w:rsidRPr="008B3157">
        <w:rPr>
          <w:rFonts w:ascii="Century Gothic" w:eastAsia="Times New Roman" w:hAnsi="Century Gothic" w:cs="Times New Roman"/>
          <w:i/>
          <w:iCs/>
          <w:sz w:val="22"/>
          <w:szCs w:val="22"/>
        </w:rPr>
        <w:t>linguistics and language education</w:t>
      </w:r>
      <w:r w:rsidR="000F3180">
        <w:rPr>
          <w:rFonts w:ascii="Century Gothic" w:eastAsia="Times New Roman" w:hAnsi="Century Gothic" w:cs="Times New Roman"/>
          <w:i/>
          <w:iCs/>
          <w:sz w:val="22"/>
          <w:szCs w:val="22"/>
        </w:rPr>
        <w:t>;</w:t>
      </w:r>
      <w:r w:rsidRPr="008B3157">
        <w:rPr>
          <w:rFonts w:ascii="Century Gothic" w:eastAsia="Times New Roman" w:hAnsi="Century Gothic" w:cs="Times New Roman"/>
          <w:i/>
          <w:iCs/>
          <w:sz w:val="22"/>
          <w:szCs w:val="22"/>
        </w:rPr>
        <w:t xml:space="preserve"> </w:t>
      </w:r>
    </w:p>
    <w:p w14:paraId="068A47C0" w14:textId="471F67D2" w:rsidR="008B3157" w:rsidRPr="008B3157" w:rsidRDefault="008B3157" w:rsidP="008B3157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must have a keen interest in studies concerning the Philippines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</w:p>
    <w:p w14:paraId="01EF571D" w14:textId="1ADEBDF4" w:rsidR="008B3157" w:rsidRDefault="008B3157" w:rsidP="008B3157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must be a PhD holder in the field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</w:p>
    <w:p w14:paraId="76ED00BA" w14:textId="21950930" w:rsidR="008B3157" w:rsidRPr="008B3157" w:rsidRDefault="008B3157" w:rsidP="008B3157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must not be a member of the LSP board at the time of nomination and lecture.</w:t>
      </w:r>
    </w:p>
    <w:p w14:paraId="55ED9627" w14:textId="77777777" w:rsidR="008B3157" w:rsidRPr="008B3157" w:rsidRDefault="008B3157" w:rsidP="008B3157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B. The recipient will receive: </w:t>
      </w:r>
    </w:p>
    <w:p w14:paraId="0CCDE66D" w14:textId="164896DE" w:rsidR="008B3157" w:rsidRDefault="008B3157" w:rsidP="008B3157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a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n 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honorarium of Php </w:t>
      </w:r>
      <w:r w:rsidR="00FC56B9">
        <w:rPr>
          <w:rFonts w:ascii="Century Gothic" w:eastAsia="Times New Roman" w:hAnsi="Century Gothic" w:cs="Times New Roman"/>
          <w:sz w:val="22"/>
          <w:szCs w:val="22"/>
        </w:rPr>
        <w:t>1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0,000 </w:t>
      </w:r>
      <w:r w:rsidR="0086417E">
        <w:rPr>
          <w:rFonts w:ascii="Century Gothic" w:eastAsia="Times New Roman" w:hAnsi="Century Gothic" w:cs="Times New Roman"/>
          <w:sz w:val="22"/>
          <w:szCs w:val="22"/>
        </w:rPr>
        <w:t>from DLSU</w:t>
      </w:r>
      <w:r w:rsidR="00FC56B9">
        <w:rPr>
          <w:rFonts w:ascii="Century Gothic" w:eastAsia="Times New Roman" w:hAnsi="Century Gothic" w:cs="Times New Roman"/>
          <w:sz w:val="22"/>
          <w:szCs w:val="22"/>
        </w:rPr>
        <w:t xml:space="preserve"> and 10,000 from LSP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</w:p>
    <w:p w14:paraId="1724D156" w14:textId="7074870D" w:rsidR="008B3157" w:rsidRPr="008B3157" w:rsidRDefault="008B3157" w:rsidP="008B3157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a Plaque</w:t>
      </w:r>
      <w:r w:rsidR="0086417E">
        <w:rPr>
          <w:rFonts w:ascii="Century Gothic" w:eastAsia="Times New Roman" w:hAnsi="Century Gothic" w:cs="Times New Roman"/>
          <w:sz w:val="22"/>
          <w:szCs w:val="22"/>
        </w:rPr>
        <w:t xml:space="preserve"> and Certificate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of </w:t>
      </w:r>
      <w:r w:rsidR="0086417E">
        <w:rPr>
          <w:rFonts w:ascii="Century Gothic" w:eastAsia="Times New Roman" w:hAnsi="Century Gothic" w:cs="Times New Roman"/>
          <w:sz w:val="22"/>
          <w:szCs w:val="22"/>
        </w:rPr>
        <w:t>Recognition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</w:p>
    <w:p w14:paraId="7A7F8F8E" w14:textId="416DE9FF" w:rsidR="008B3157" w:rsidRDefault="008B3157" w:rsidP="008B3157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Honorary Lifetime Membership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</w:p>
    <w:p w14:paraId="47769331" w14:textId="6E91B7A6" w:rsidR="008B3157" w:rsidRPr="008B3157" w:rsidRDefault="008B3157" w:rsidP="008B3157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meals and accommodation</w:t>
      </w:r>
      <w:r w:rsidR="0086417E">
        <w:rPr>
          <w:rFonts w:ascii="Century Gothic" w:eastAsia="Times New Roman" w:hAnsi="Century Gothic" w:cs="Times New Roman"/>
          <w:sz w:val="22"/>
          <w:szCs w:val="22"/>
        </w:rPr>
        <w:t xml:space="preserve"> from </w:t>
      </w:r>
      <w:r w:rsidR="00FC56B9">
        <w:rPr>
          <w:rFonts w:ascii="Century Gothic" w:eastAsia="Times New Roman" w:hAnsi="Century Gothic" w:cs="Times New Roman"/>
          <w:sz w:val="22"/>
          <w:szCs w:val="22"/>
        </w:rPr>
        <w:t>DLSU</w:t>
      </w:r>
      <w:r>
        <w:rPr>
          <w:rFonts w:ascii="Century Gothic" w:eastAsia="Times New Roman" w:hAnsi="Century Gothic" w:cs="Times New Roman"/>
          <w:sz w:val="22"/>
          <w:szCs w:val="22"/>
        </w:rPr>
        <w:t>, whenever applicable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.</w:t>
      </w:r>
    </w:p>
    <w:p w14:paraId="0AB334BE" w14:textId="77777777" w:rsidR="008B3157" w:rsidRPr="008B3157" w:rsidRDefault="008B3157" w:rsidP="008B3157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C. The paper: </w:t>
      </w:r>
    </w:p>
    <w:p w14:paraId="17FB0B8F" w14:textId="30B6A13F" w:rsidR="008B3157" w:rsidRPr="008B3157" w:rsidRDefault="008B3157" w:rsidP="008B3157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must be relevant to Philippine linguistics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</w:p>
    <w:p w14:paraId="14F718B6" w14:textId="6954BDE8" w:rsidR="008B3157" w:rsidRPr="008B3157" w:rsidRDefault="008B3157" w:rsidP="008B3157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has not been published or presented elsewhere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</w:p>
    <w:p w14:paraId="667BB497" w14:textId="73066D2E" w:rsidR="008B3157" w:rsidRPr="008B3157" w:rsidRDefault="008B3157" w:rsidP="008B3157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must be research-based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</w:p>
    <w:p w14:paraId="32CBE0B8" w14:textId="779845F9" w:rsidR="008B3157" w:rsidRPr="008B3157" w:rsidRDefault="008B3157" w:rsidP="008B3157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>preferably, will be published in PJL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.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</w:p>
    <w:p w14:paraId="5278C0D8" w14:textId="77777777" w:rsidR="008B3157" w:rsidRPr="008B3157" w:rsidRDefault="008B3157" w:rsidP="008B3157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D. The process of selection will go through: </w:t>
      </w:r>
    </w:p>
    <w:p w14:paraId="5839FDC6" w14:textId="6E2A0B3C" w:rsidR="0086417E" w:rsidRDefault="0086417E" w:rsidP="0086417E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nominat</w:t>
      </w:r>
      <w:r w:rsidR="000F3180">
        <w:rPr>
          <w:rFonts w:ascii="Century Gothic" w:hAnsi="Century Gothic"/>
          <w:sz w:val="21"/>
          <w:szCs w:val="21"/>
        </w:rPr>
        <w:t xml:space="preserve">ion by LSP members </w:t>
      </w:r>
      <w:proofErr w:type="gramStart"/>
      <w:r w:rsidR="000F3180">
        <w:rPr>
          <w:rFonts w:ascii="Century Gothic" w:hAnsi="Century Gothic"/>
          <w:sz w:val="21"/>
          <w:szCs w:val="21"/>
        </w:rPr>
        <w:t>only;</w:t>
      </w:r>
      <w:proofErr w:type="gramEnd"/>
      <w:r>
        <w:rPr>
          <w:rFonts w:ascii="Century Gothic" w:hAnsi="Century Gothic"/>
          <w:sz w:val="21"/>
          <w:szCs w:val="21"/>
        </w:rPr>
        <w:t xml:space="preserve"> </w:t>
      </w:r>
    </w:p>
    <w:p w14:paraId="227D23CD" w14:textId="1F04009D" w:rsidR="0086417E" w:rsidRPr="00335BA3" w:rsidRDefault="000F3180" w:rsidP="0086417E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</w:t>
      </w:r>
      <w:r w:rsidR="0086417E" w:rsidRPr="00335BA3">
        <w:rPr>
          <w:rFonts w:ascii="Century Gothic" w:hAnsi="Century Gothic"/>
          <w:sz w:val="21"/>
          <w:szCs w:val="21"/>
        </w:rPr>
        <w:t>eliberation</w:t>
      </w:r>
      <w:r w:rsidR="0086417E">
        <w:rPr>
          <w:rFonts w:ascii="Century Gothic" w:hAnsi="Century Gothic"/>
          <w:sz w:val="21"/>
          <w:szCs w:val="21"/>
        </w:rPr>
        <w:t xml:space="preserve"> and approval</w:t>
      </w:r>
      <w:r w:rsidR="0086417E" w:rsidRPr="00335BA3">
        <w:rPr>
          <w:rFonts w:ascii="Century Gothic" w:hAnsi="Century Gothic"/>
          <w:sz w:val="21"/>
          <w:szCs w:val="21"/>
        </w:rPr>
        <w:t xml:space="preserve"> by the</w:t>
      </w:r>
      <w:r w:rsidR="0086417E">
        <w:rPr>
          <w:rFonts w:ascii="Century Gothic" w:hAnsi="Century Gothic"/>
          <w:sz w:val="21"/>
          <w:szCs w:val="21"/>
        </w:rPr>
        <w:t xml:space="preserve"> LSP</w:t>
      </w:r>
      <w:r w:rsidR="0086417E" w:rsidRPr="00335BA3">
        <w:rPr>
          <w:rFonts w:ascii="Century Gothic" w:hAnsi="Century Gothic"/>
          <w:sz w:val="21"/>
          <w:szCs w:val="21"/>
        </w:rPr>
        <w:t xml:space="preserve"> board</w:t>
      </w:r>
      <w:r>
        <w:rPr>
          <w:rFonts w:ascii="Century Gothic" w:hAnsi="Century Gothic"/>
          <w:sz w:val="21"/>
          <w:szCs w:val="21"/>
        </w:rPr>
        <w:t>.</w:t>
      </w:r>
      <w:r w:rsidR="0086417E" w:rsidRPr="00335BA3">
        <w:rPr>
          <w:rFonts w:ascii="Century Gothic" w:hAnsi="Century Gothic"/>
          <w:sz w:val="21"/>
          <w:szCs w:val="21"/>
        </w:rPr>
        <w:t xml:space="preserve"> </w:t>
      </w:r>
    </w:p>
    <w:p w14:paraId="3195730F" w14:textId="6E83F4F1" w:rsidR="008B3157" w:rsidRDefault="008B3157" w:rsidP="008B3157">
      <w:pPr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</w:rPr>
      </w:pPr>
      <w:r w:rsidRPr="008B3157">
        <w:rPr>
          <w:rFonts w:ascii="Century Gothic" w:eastAsia="Times New Roman" w:hAnsi="Century Gothic" w:cs="Times New Roman"/>
          <w:b/>
          <w:bCs/>
          <w:sz w:val="22"/>
          <w:szCs w:val="22"/>
        </w:rPr>
        <w:t>*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The recipient of the Professorial Chair will be notified through email by the 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 xml:space="preserve">LSP 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>President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>;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br/>
        <w:t>*The recipient</w:t>
      </w:r>
      <w:r w:rsidR="001E4C52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>of the award</w:t>
      </w:r>
      <w:r w:rsidR="001E4C52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will have to inform the board of their acceptance (or otherwise), </w:t>
      </w:r>
      <w:r w:rsidR="000F3180">
        <w:rPr>
          <w:rFonts w:ascii="Century Gothic" w:eastAsia="Times New Roman" w:hAnsi="Century Gothic" w:cs="Times New Roman"/>
          <w:sz w:val="22"/>
          <w:szCs w:val="22"/>
        </w:rPr>
        <w:t xml:space="preserve">within </w:t>
      </w:r>
      <w:r w:rsidRPr="008B3157">
        <w:rPr>
          <w:rFonts w:ascii="Century Gothic" w:eastAsia="Times New Roman" w:hAnsi="Century Gothic" w:cs="Times New Roman"/>
          <w:sz w:val="22"/>
          <w:szCs w:val="22"/>
        </w:rPr>
        <w:t xml:space="preserve">two weeks after receipt of the letter. </w:t>
      </w:r>
    </w:p>
    <w:p w14:paraId="024F6328" w14:textId="280A615D" w:rsidR="008B3157" w:rsidRPr="008B3157" w:rsidRDefault="008B3157" w:rsidP="008B3157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sz w:val="22"/>
          <w:szCs w:val="22"/>
        </w:rPr>
        <w:t>______</w:t>
      </w:r>
    </w:p>
    <w:p w14:paraId="6B49C404" w14:textId="62BBC6A1" w:rsidR="008B3157" w:rsidRPr="008B3157" w:rsidRDefault="008B3157" w:rsidP="008B3157">
      <w:pPr>
        <w:spacing w:before="100" w:beforeAutospacing="1" w:after="100" w:afterAutospacing="1"/>
        <w:rPr>
          <w:rFonts w:ascii="Century Gothic" w:hAnsi="Century Gothic"/>
          <w:b/>
          <w:sz w:val="26"/>
          <w:szCs w:val="26"/>
        </w:rPr>
      </w:pPr>
      <w:r w:rsidRPr="008B3157">
        <w:rPr>
          <w:rFonts w:ascii="Century Gothic" w:eastAsia="Times New Roman" w:hAnsi="Century Gothic" w:cs="Calibri"/>
          <w:position w:val="12"/>
          <w:sz w:val="16"/>
          <w:szCs w:val="16"/>
        </w:rPr>
        <w:t xml:space="preserve">1 </w:t>
      </w:r>
      <w:r>
        <w:rPr>
          <w:rFonts w:ascii="Century Gothic" w:eastAsia="Times New Roman" w:hAnsi="Century Gothic" w:cs="Times New Roman"/>
          <w:sz w:val="20"/>
          <w:szCs w:val="20"/>
        </w:rPr>
        <w:t>Revised</w:t>
      </w:r>
      <w:r w:rsidRPr="008B3157">
        <w:rPr>
          <w:rFonts w:ascii="Century Gothic" w:eastAsia="Times New Roman" w:hAnsi="Century Gothic" w:cs="Times New Roman"/>
          <w:sz w:val="20"/>
          <w:szCs w:val="20"/>
        </w:rPr>
        <w:t xml:space="preserve"> and approved during the LSP Board Meeting, </w:t>
      </w:r>
      <w:r>
        <w:rPr>
          <w:rFonts w:ascii="Century Gothic" w:eastAsia="Times New Roman" w:hAnsi="Century Gothic" w:cs="Times New Roman"/>
          <w:sz w:val="20"/>
          <w:szCs w:val="20"/>
        </w:rPr>
        <w:t>04</w:t>
      </w:r>
      <w:r w:rsidRPr="008B315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May </w:t>
      </w:r>
      <w:r w:rsidRPr="008B3157">
        <w:rPr>
          <w:rFonts w:ascii="Century Gothic" w:eastAsia="Times New Roman" w:hAnsi="Century Gothic" w:cs="Times New Roman"/>
          <w:sz w:val="20"/>
          <w:szCs w:val="20"/>
        </w:rPr>
        <w:t>20</w:t>
      </w:r>
      <w:r>
        <w:rPr>
          <w:rFonts w:ascii="Century Gothic" w:eastAsia="Times New Roman" w:hAnsi="Century Gothic" w:cs="Times New Roman"/>
          <w:sz w:val="20"/>
          <w:szCs w:val="20"/>
        </w:rPr>
        <w:t>21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PhST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>)</w:t>
      </w:r>
      <w:r w:rsidRPr="008B3157">
        <w:rPr>
          <w:rFonts w:ascii="Century Gothic" w:eastAsia="Times New Roman" w:hAnsi="Century Gothic" w:cs="Times New Roman"/>
          <w:sz w:val="20"/>
          <w:szCs w:val="20"/>
        </w:rPr>
        <w:t xml:space="preserve">, </w:t>
      </w:r>
      <w:r>
        <w:rPr>
          <w:rFonts w:ascii="Century Gothic" w:eastAsia="Times New Roman" w:hAnsi="Century Gothic" w:cs="Times New Roman"/>
          <w:sz w:val="20"/>
          <w:szCs w:val="20"/>
        </w:rPr>
        <w:t>via ZOOM</w:t>
      </w:r>
    </w:p>
    <w:sectPr w:rsidR="008B3157" w:rsidRPr="008B3157" w:rsidSect="00114CA2">
      <w:headerReference w:type="default" r:id="rId7"/>
      <w:footerReference w:type="default" r:id="rId8"/>
      <w:pgSz w:w="12240" w:h="15840"/>
      <w:pgMar w:top="1440" w:right="1440" w:bottom="1134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D5DCA" w14:textId="77777777" w:rsidR="00161496" w:rsidRDefault="00161496" w:rsidP="00114CA2">
      <w:r>
        <w:separator/>
      </w:r>
    </w:p>
  </w:endnote>
  <w:endnote w:type="continuationSeparator" w:id="0">
    <w:p w14:paraId="42E4E8D5" w14:textId="77777777" w:rsidR="00161496" w:rsidRDefault="00161496" w:rsidP="001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930FC" w14:textId="77777777" w:rsidR="00114CA2" w:rsidRDefault="00114CA2">
    <w:pPr>
      <w:pStyle w:val="Footer"/>
    </w:pPr>
    <w:r>
      <w:rPr>
        <w:noProof/>
        <w:lang w:val="en-US"/>
      </w:rPr>
      <w:drawing>
        <wp:inline distT="0" distB="0" distL="0" distR="0" wp14:anchorId="63CBB6EF" wp14:editId="1935ED61">
          <wp:extent cx="5943600" cy="4686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ial Footer PNG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CDCA5" w14:textId="77777777" w:rsidR="00161496" w:rsidRDefault="00161496" w:rsidP="00114CA2">
      <w:r>
        <w:separator/>
      </w:r>
    </w:p>
  </w:footnote>
  <w:footnote w:type="continuationSeparator" w:id="0">
    <w:p w14:paraId="0751D092" w14:textId="77777777" w:rsidR="00161496" w:rsidRDefault="00161496" w:rsidP="0011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7D12" w14:textId="77777777" w:rsidR="00114CA2" w:rsidRDefault="00114CA2">
    <w:pPr>
      <w:pStyle w:val="Header"/>
      <w:rPr>
        <w:lang w:val="en-US"/>
      </w:rPr>
    </w:pPr>
    <w:r w:rsidRPr="001F693B">
      <w:rPr>
        <w:rFonts w:ascii="Century Gothic" w:hAnsi="Century Gothic"/>
        <w:noProof/>
        <w:lang w:val="en-US"/>
      </w:rPr>
      <w:drawing>
        <wp:anchor distT="0" distB="0" distL="114300" distR="114300" simplePos="0" relativeHeight="251659264" behindDoc="0" locked="0" layoutInCell="1" allowOverlap="1" wp14:anchorId="55F21FFD" wp14:editId="44C20F24">
          <wp:simplePos x="0" y="0"/>
          <wp:positionH relativeFrom="column">
            <wp:posOffset>165735</wp:posOffset>
          </wp:positionH>
          <wp:positionV relativeFrom="paragraph">
            <wp:posOffset>-213995</wp:posOffset>
          </wp:positionV>
          <wp:extent cx="5722620" cy="1135380"/>
          <wp:effectExtent l="0" t="0" r="0" b="7620"/>
          <wp:wrapNone/>
          <wp:docPr id="1" name="Picture 1" descr="/Users/szoriac/Desktop/Screen Shot 2016-12-04 at 9.06.22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zoriac/Desktop/Screen Shot 2016-12-04 at 9.06.22 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D087C" w14:textId="77777777" w:rsidR="00114CA2" w:rsidRDefault="00114CA2">
    <w:pPr>
      <w:pStyle w:val="Header"/>
      <w:rPr>
        <w:lang w:val="en-US"/>
      </w:rPr>
    </w:pPr>
  </w:p>
  <w:p w14:paraId="4F3B5AEE" w14:textId="77777777" w:rsidR="00114CA2" w:rsidRDefault="00114CA2">
    <w:pPr>
      <w:pStyle w:val="Header"/>
      <w:rPr>
        <w:lang w:val="en-US"/>
      </w:rPr>
    </w:pPr>
  </w:p>
  <w:p w14:paraId="331C4D27" w14:textId="77777777" w:rsidR="00114CA2" w:rsidRPr="00114CA2" w:rsidRDefault="00114CA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52D6A"/>
    <w:multiLevelType w:val="multilevel"/>
    <w:tmpl w:val="FAC2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76670"/>
    <w:multiLevelType w:val="hybridMultilevel"/>
    <w:tmpl w:val="3E7C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2BED"/>
    <w:multiLevelType w:val="hybridMultilevel"/>
    <w:tmpl w:val="D316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47C2"/>
    <w:multiLevelType w:val="hybridMultilevel"/>
    <w:tmpl w:val="2DCC74D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F64D1"/>
    <w:multiLevelType w:val="multilevel"/>
    <w:tmpl w:val="079A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529"/>
    <w:multiLevelType w:val="multilevel"/>
    <w:tmpl w:val="506E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B289F"/>
    <w:multiLevelType w:val="multilevel"/>
    <w:tmpl w:val="0E54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76DA2"/>
    <w:multiLevelType w:val="hybridMultilevel"/>
    <w:tmpl w:val="E34EB7FC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A2"/>
    <w:rsid w:val="000F3180"/>
    <w:rsid w:val="00114CA2"/>
    <w:rsid w:val="00161496"/>
    <w:rsid w:val="001E4C52"/>
    <w:rsid w:val="00234247"/>
    <w:rsid w:val="003D3A10"/>
    <w:rsid w:val="0086417E"/>
    <w:rsid w:val="008B3157"/>
    <w:rsid w:val="009A583A"/>
    <w:rsid w:val="00AB2D62"/>
    <w:rsid w:val="00B345DF"/>
    <w:rsid w:val="00BF4E60"/>
    <w:rsid w:val="00D40EC2"/>
    <w:rsid w:val="00E12ADD"/>
    <w:rsid w:val="00E64532"/>
    <w:rsid w:val="00F17F9B"/>
    <w:rsid w:val="00F3130C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74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CA2"/>
  </w:style>
  <w:style w:type="paragraph" w:styleId="Footer">
    <w:name w:val="footer"/>
    <w:basedOn w:val="Normal"/>
    <w:link w:val="FooterChar"/>
    <w:uiPriority w:val="99"/>
    <w:unhideWhenUsed/>
    <w:rsid w:val="00114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CA2"/>
  </w:style>
  <w:style w:type="paragraph" w:styleId="ListParagraph">
    <w:name w:val="List Paragraph"/>
    <w:basedOn w:val="Normal"/>
    <w:uiPriority w:val="34"/>
    <w:qFormat/>
    <w:rsid w:val="003D3A1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D3A1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3A10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B31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De La Salle University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N. Dita</dc:creator>
  <cp:keywords/>
  <dc:description/>
  <cp:lastModifiedBy>Aireen Barrios</cp:lastModifiedBy>
  <cp:revision>2</cp:revision>
  <dcterms:created xsi:type="dcterms:W3CDTF">2021-05-04T09:13:00Z</dcterms:created>
  <dcterms:modified xsi:type="dcterms:W3CDTF">2021-05-04T09:13:00Z</dcterms:modified>
</cp:coreProperties>
</file>